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BA8C" w14:textId="7EC31315" w:rsidR="0060501B" w:rsidRDefault="00BF33C0">
      <w:r>
        <w:rPr>
          <w:noProof/>
        </w:rPr>
        <w:drawing>
          <wp:inline distT="0" distB="0" distL="0" distR="0" wp14:anchorId="73C2633E" wp14:editId="5E58D093">
            <wp:extent cx="5360233" cy="533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714" cy="5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63E5" w14:textId="5C68FD2A" w:rsidR="00677364" w:rsidRDefault="00677364"/>
    <w:p w14:paraId="7A0D4D1B" w14:textId="77777777" w:rsidR="001B72BB" w:rsidRDefault="001B72BB">
      <w:pPr>
        <w:rPr>
          <w:rFonts w:ascii="Cambria" w:hAnsi="Cambria"/>
          <w:b/>
          <w:bCs/>
          <w:sz w:val="28"/>
          <w:szCs w:val="28"/>
        </w:rPr>
      </w:pPr>
    </w:p>
    <w:p w14:paraId="374B1FDA" w14:textId="77777777" w:rsidR="003318BC" w:rsidRDefault="003318BC">
      <w:pPr>
        <w:rPr>
          <w:rFonts w:ascii="Cambria" w:hAnsi="Cambria"/>
          <w:b/>
          <w:bCs/>
          <w:sz w:val="28"/>
          <w:szCs w:val="28"/>
        </w:rPr>
      </w:pPr>
    </w:p>
    <w:p w14:paraId="42C51E35" w14:textId="33E6C61D" w:rsidR="00677364" w:rsidRDefault="00677364">
      <w:pPr>
        <w:rPr>
          <w:rFonts w:ascii="Cambria" w:hAnsi="Cambria"/>
          <w:b/>
          <w:bCs/>
          <w:sz w:val="28"/>
          <w:szCs w:val="28"/>
        </w:rPr>
      </w:pPr>
      <w:r w:rsidRPr="00677364">
        <w:rPr>
          <w:rFonts w:ascii="Cambria" w:hAnsi="Cambria"/>
          <w:b/>
          <w:bCs/>
          <w:sz w:val="28"/>
          <w:szCs w:val="28"/>
        </w:rPr>
        <w:t>Aus dem Kursangebot von Bodyfeet</w:t>
      </w:r>
    </w:p>
    <w:p w14:paraId="59868499" w14:textId="1899D6FF" w:rsidR="00677364" w:rsidRDefault="00677364">
      <w:pPr>
        <w:rPr>
          <w:rFonts w:ascii="Cambria" w:hAnsi="Cambria"/>
          <w:b/>
          <w:bCs/>
          <w:sz w:val="28"/>
          <w:szCs w:val="28"/>
        </w:rPr>
      </w:pPr>
    </w:p>
    <w:p w14:paraId="4A5FB39F" w14:textId="77777777" w:rsidR="00677364" w:rsidRDefault="00677364" w:rsidP="00677364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865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1843"/>
        <w:gridCol w:w="1843"/>
        <w:gridCol w:w="1560"/>
        <w:gridCol w:w="9"/>
      </w:tblGrid>
      <w:tr w:rsidR="00A8728C" w14:paraId="4BA671E4" w14:textId="77777777" w:rsidTr="003318BC">
        <w:trPr>
          <w:gridAfter w:val="1"/>
          <w:wAfter w:w="9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14:paraId="2698EA37" w14:textId="4EFA3BD3" w:rsidR="00A8728C" w:rsidRPr="00677364" w:rsidRDefault="00A8728C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Datum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5E0F07" w14:textId="6131BB79" w:rsidR="00A8728C" w:rsidRPr="00677364" w:rsidRDefault="00A8728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Dozent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A737195" w14:textId="710BBA94" w:rsidR="00A8728C" w:rsidRPr="00677364" w:rsidRDefault="00A8728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Zeit / </w:t>
            </w:r>
            <w:r w:rsidRPr="00677364">
              <w:rPr>
                <w:rFonts w:ascii="Cambria" w:hAnsi="Cambria"/>
                <w:b/>
                <w:bCs/>
              </w:rPr>
              <w:t>Dauer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9D94C81" w14:textId="0316B51A" w:rsidR="00A8728C" w:rsidRPr="00677364" w:rsidRDefault="00A8728C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Thema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58AF81" w14:textId="4F23CD4F" w:rsidR="00A8728C" w:rsidRPr="00677364" w:rsidRDefault="00A8728C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Ort</w:t>
            </w:r>
          </w:p>
        </w:tc>
      </w:tr>
      <w:tr w:rsidR="00A8728C" w14:paraId="24A0478A" w14:textId="77777777" w:rsidTr="003318BC">
        <w:tc>
          <w:tcPr>
            <w:tcW w:w="8652" w:type="dxa"/>
            <w:gridSpan w:val="6"/>
            <w:shd w:val="clear" w:color="auto" w:fill="CCECFF"/>
          </w:tcPr>
          <w:p w14:paraId="2D21E8A6" w14:textId="21E5512B" w:rsidR="00A8728C" w:rsidRPr="00677364" w:rsidRDefault="00A8728C" w:rsidP="00A8728C">
            <w:pPr>
              <w:rPr>
                <w:rFonts w:ascii="Cambria" w:hAnsi="Cambria"/>
                <w:b/>
                <w:bCs/>
              </w:rPr>
            </w:pPr>
            <w:r w:rsidRPr="00677364">
              <w:rPr>
                <w:rFonts w:ascii="Cambria" w:hAnsi="Cambria"/>
                <w:b/>
                <w:bCs/>
              </w:rPr>
              <w:t>März 2022</w:t>
            </w:r>
          </w:p>
        </w:tc>
      </w:tr>
      <w:tr w:rsidR="00A8728C" w14:paraId="07833F5F" w14:textId="77777777" w:rsidTr="003318BC">
        <w:trPr>
          <w:gridAfter w:val="1"/>
          <w:wAfter w:w="9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14:paraId="33E55153" w14:textId="5B05109F" w:rsidR="00A8728C" w:rsidRPr="00244767" w:rsidRDefault="00A8728C" w:rsidP="00A8728C">
            <w:pPr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Mi, 09.03.22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6DAEF8" w14:textId="363D255D" w:rsidR="00A8728C" w:rsidRPr="00244767" w:rsidRDefault="00A8728C" w:rsidP="00A8728C">
            <w:pPr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Dr. med. Hans Schwarz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40963B" w14:textId="57DEE137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09.00-17.00</w:t>
            </w:r>
          </w:p>
          <w:p w14:paraId="1C72EE4C" w14:textId="77777777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</w:p>
          <w:p w14:paraId="2DDE6DC9" w14:textId="51D023BC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7 Std. à 60 Min.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9267E14" w14:textId="6BCC01E2" w:rsidR="00A8728C" w:rsidRPr="00244767" w:rsidRDefault="00A8728C" w:rsidP="00A87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Energiemangel – Symptome oder Erkrankung?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4BF98BC" w14:textId="04614066" w:rsidR="00A8728C" w:rsidRPr="00244767" w:rsidRDefault="00A8728C" w:rsidP="00A8728C">
            <w:pPr>
              <w:autoSpaceDE w:val="0"/>
              <w:autoSpaceDN w:val="0"/>
              <w:rPr>
                <w:rFonts w:ascii="Cambria" w:hAnsi="Cambria" w:cs="Arial"/>
                <w:lang w:val="fr-FR"/>
              </w:rPr>
            </w:pPr>
            <w:r w:rsidRPr="00244767">
              <w:rPr>
                <w:rFonts w:ascii="Cambria" w:hAnsi="Cambria"/>
              </w:rPr>
              <w:t>Aarau</w:t>
            </w:r>
          </w:p>
        </w:tc>
      </w:tr>
      <w:tr w:rsidR="00A8728C" w14:paraId="6B953F73" w14:textId="77777777" w:rsidTr="003318BC">
        <w:tc>
          <w:tcPr>
            <w:tcW w:w="8652" w:type="dxa"/>
            <w:gridSpan w:val="6"/>
            <w:shd w:val="clear" w:color="auto" w:fill="CCECFF"/>
          </w:tcPr>
          <w:p w14:paraId="4DC7C09C" w14:textId="48F6B1C2" w:rsidR="00A8728C" w:rsidRPr="00244767" w:rsidRDefault="00A8728C" w:rsidP="00A8728C">
            <w:pPr>
              <w:rPr>
                <w:rFonts w:ascii="Cambria" w:hAnsi="Cambria"/>
                <w:b/>
                <w:bCs/>
              </w:rPr>
            </w:pPr>
            <w:r w:rsidRPr="00244767">
              <w:rPr>
                <w:rFonts w:ascii="Cambria" w:hAnsi="Cambria"/>
                <w:b/>
                <w:bCs/>
              </w:rPr>
              <w:t>Juni 2022</w:t>
            </w:r>
          </w:p>
        </w:tc>
      </w:tr>
      <w:tr w:rsidR="00A8728C" w14:paraId="0FC60FB7" w14:textId="77777777" w:rsidTr="003318BC">
        <w:trPr>
          <w:gridAfter w:val="1"/>
          <w:wAfter w:w="9" w:type="dxa"/>
        </w:trPr>
        <w:tc>
          <w:tcPr>
            <w:tcW w:w="1838" w:type="dxa"/>
            <w:tcBorders>
              <w:bottom w:val="single" w:sz="4" w:space="0" w:color="auto"/>
            </w:tcBorders>
          </w:tcPr>
          <w:p w14:paraId="22EA0E47" w14:textId="35735DBC" w:rsidR="00A8728C" w:rsidRPr="00244767" w:rsidRDefault="00A8728C" w:rsidP="00A8728C">
            <w:pPr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Fr, 24.06.22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8326F12" w14:textId="445EEE68" w:rsidR="00A8728C" w:rsidRPr="00244767" w:rsidRDefault="00A8728C" w:rsidP="00A8728C">
            <w:pPr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Dr. med. Hans Schwarz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6D1046" w14:textId="77777777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09.00-17.00</w:t>
            </w:r>
          </w:p>
          <w:p w14:paraId="5416416B" w14:textId="77777777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</w:p>
          <w:p w14:paraId="11DBBEA3" w14:textId="74D8869A" w:rsidR="00A8728C" w:rsidRPr="00244767" w:rsidRDefault="00A8728C" w:rsidP="003318BC">
            <w:pPr>
              <w:jc w:val="center"/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7 Std. à 60 Min.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F11928" w14:textId="77777777" w:rsidR="00A8728C" w:rsidRPr="00244767" w:rsidRDefault="00A8728C" w:rsidP="00A8728C">
            <w:pPr>
              <w:autoSpaceDE w:val="0"/>
              <w:autoSpaceDN w:val="0"/>
              <w:rPr>
                <w:rFonts w:ascii="Cambria" w:hAnsi="Cambria" w:cs="Arial"/>
              </w:rPr>
            </w:pPr>
            <w:r w:rsidRPr="00244767">
              <w:rPr>
                <w:rFonts w:ascii="Cambria" w:hAnsi="Cambria" w:cs="Arial"/>
              </w:rPr>
              <w:t>Darmassoziierte Störungen - Ein</w:t>
            </w:r>
          </w:p>
          <w:p w14:paraId="362D366D" w14:textId="6C329C48" w:rsidR="00A8728C" w:rsidRPr="00244767" w:rsidRDefault="00A8728C" w:rsidP="00A8728C">
            <w:pPr>
              <w:autoSpaceDE w:val="0"/>
              <w:autoSpaceDN w:val="0"/>
              <w:rPr>
                <w:rFonts w:ascii="Cambria" w:hAnsi="Cambria" w:cs="Arial"/>
              </w:rPr>
            </w:pPr>
            <w:r w:rsidRPr="00244767">
              <w:rPr>
                <w:rFonts w:ascii="Cambria" w:hAnsi="Cambria" w:cs="Arial"/>
              </w:rPr>
              <w:t>umfassendes Therapiekonzept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8DCAD0" w14:textId="0C644128" w:rsidR="00A8728C" w:rsidRPr="00244767" w:rsidRDefault="00A8728C" w:rsidP="00A8728C">
            <w:pPr>
              <w:rPr>
                <w:rFonts w:ascii="Cambria" w:hAnsi="Cambria"/>
              </w:rPr>
            </w:pPr>
            <w:r w:rsidRPr="00244767">
              <w:rPr>
                <w:rFonts w:ascii="Cambria" w:hAnsi="Cambria"/>
              </w:rPr>
              <w:t>Rapperswil</w:t>
            </w:r>
          </w:p>
        </w:tc>
      </w:tr>
      <w:tr w:rsidR="00A8728C" w14:paraId="2211011C" w14:textId="77777777" w:rsidTr="003318BC">
        <w:tc>
          <w:tcPr>
            <w:tcW w:w="8652" w:type="dxa"/>
            <w:gridSpan w:val="6"/>
            <w:shd w:val="clear" w:color="auto" w:fill="CCECFF"/>
          </w:tcPr>
          <w:p w14:paraId="13751533" w14:textId="465797BC" w:rsidR="00A8728C" w:rsidRPr="00244767" w:rsidRDefault="00A8728C" w:rsidP="00A8728C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September 2022</w:t>
            </w:r>
          </w:p>
        </w:tc>
      </w:tr>
      <w:tr w:rsidR="00A8728C" w14:paraId="1F4C7F9E" w14:textId="77777777" w:rsidTr="003318BC">
        <w:trPr>
          <w:gridAfter w:val="1"/>
          <w:wAfter w:w="9" w:type="dxa"/>
        </w:trPr>
        <w:tc>
          <w:tcPr>
            <w:tcW w:w="1838" w:type="dxa"/>
          </w:tcPr>
          <w:p w14:paraId="79EFB21D" w14:textId="1DD15426" w:rsidR="00A8728C" w:rsidRPr="001B72BB" w:rsidRDefault="00A8728C" w:rsidP="00A8728C">
            <w:pPr>
              <w:rPr>
                <w:rFonts w:ascii="Cambria" w:hAnsi="Cambria"/>
              </w:rPr>
            </w:pPr>
            <w:r w:rsidRPr="001B72BB">
              <w:rPr>
                <w:rFonts w:ascii="Cambria" w:hAnsi="Cambria"/>
              </w:rPr>
              <w:t>Fr, 23.09.22</w:t>
            </w:r>
          </w:p>
        </w:tc>
        <w:tc>
          <w:tcPr>
            <w:tcW w:w="1559" w:type="dxa"/>
          </w:tcPr>
          <w:p w14:paraId="7B910D99" w14:textId="045FA8DC" w:rsidR="00A8728C" w:rsidRPr="001B72BB" w:rsidRDefault="00A8728C" w:rsidP="00A8728C">
            <w:pPr>
              <w:rPr>
                <w:rFonts w:ascii="Cambria" w:hAnsi="Cambria"/>
              </w:rPr>
            </w:pPr>
            <w:r w:rsidRPr="001B72BB">
              <w:rPr>
                <w:rFonts w:ascii="Cambria" w:hAnsi="Cambria"/>
              </w:rPr>
              <w:t>Dr. med. Hans Schwarz</w:t>
            </w:r>
          </w:p>
        </w:tc>
        <w:tc>
          <w:tcPr>
            <w:tcW w:w="1843" w:type="dxa"/>
          </w:tcPr>
          <w:p w14:paraId="62323EDD" w14:textId="77777777" w:rsidR="00A8728C" w:rsidRPr="001B72BB" w:rsidRDefault="00A8728C" w:rsidP="003318BC">
            <w:pPr>
              <w:jc w:val="center"/>
              <w:rPr>
                <w:rFonts w:ascii="Cambria" w:hAnsi="Cambria"/>
              </w:rPr>
            </w:pPr>
            <w:r w:rsidRPr="001B72BB">
              <w:rPr>
                <w:rFonts w:ascii="Cambria" w:hAnsi="Cambria"/>
              </w:rPr>
              <w:t>09.00-17.00</w:t>
            </w:r>
          </w:p>
          <w:p w14:paraId="3CA27C8D" w14:textId="77777777" w:rsidR="00A8728C" w:rsidRPr="001B72BB" w:rsidRDefault="00A8728C" w:rsidP="003318BC">
            <w:pPr>
              <w:jc w:val="center"/>
              <w:rPr>
                <w:rFonts w:ascii="Cambria" w:hAnsi="Cambria"/>
              </w:rPr>
            </w:pPr>
          </w:p>
          <w:p w14:paraId="06C3AB95" w14:textId="40910603" w:rsidR="00A8728C" w:rsidRPr="001B72BB" w:rsidRDefault="00A8728C" w:rsidP="003318BC">
            <w:pPr>
              <w:jc w:val="center"/>
              <w:rPr>
                <w:rFonts w:ascii="Cambria" w:hAnsi="Cambria"/>
              </w:rPr>
            </w:pPr>
            <w:r w:rsidRPr="001B72BB">
              <w:rPr>
                <w:rFonts w:ascii="Cambria" w:hAnsi="Cambria"/>
              </w:rPr>
              <w:t>7 Std. à 60 Min.</w:t>
            </w:r>
          </w:p>
        </w:tc>
        <w:tc>
          <w:tcPr>
            <w:tcW w:w="1843" w:type="dxa"/>
          </w:tcPr>
          <w:p w14:paraId="2EEBF953" w14:textId="77777777" w:rsidR="00A8728C" w:rsidRPr="001B72BB" w:rsidRDefault="00A8728C" w:rsidP="00A8728C">
            <w:pPr>
              <w:autoSpaceDE w:val="0"/>
              <w:autoSpaceDN w:val="0"/>
              <w:rPr>
                <w:rFonts w:ascii="Cambria" w:hAnsi="Cambria" w:cs="Arial"/>
              </w:rPr>
            </w:pPr>
            <w:r w:rsidRPr="001B72BB">
              <w:rPr>
                <w:rFonts w:ascii="Cambria" w:hAnsi="Cambria" w:cs="Arial"/>
              </w:rPr>
              <w:t>Biophysikalische Therapie der</w:t>
            </w:r>
          </w:p>
          <w:p w14:paraId="1B9A367E" w14:textId="47C38C36" w:rsidR="00A8728C" w:rsidRPr="003318BC" w:rsidRDefault="00A8728C" w:rsidP="003318BC">
            <w:pPr>
              <w:autoSpaceDE w:val="0"/>
              <w:autoSpaceDN w:val="0"/>
              <w:rPr>
                <w:rFonts w:ascii="Cambria" w:hAnsi="Cambria" w:cs="Arial"/>
              </w:rPr>
            </w:pPr>
            <w:r w:rsidRPr="001B72BB">
              <w:rPr>
                <w:rFonts w:ascii="Cambria" w:hAnsi="Cambria" w:cs="Arial"/>
              </w:rPr>
              <w:t>Neurodermitis</w:t>
            </w:r>
          </w:p>
        </w:tc>
        <w:tc>
          <w:tcPr>
            <w:tcW w:w="1560" w:type="dxa"/>
          </w:tcPr>
          <w:p w14:paraId="656678E4" w14:textId="77777777" w:rsidR="00A8728C" w:rsidRPr="001B72BB" w:rsidRDefault="00A8728C" w:rsidP="00A8728C">
            <w:pPr>
              <w:autoSpaceDE w:val="0"/>
              <w:autoSpaceDN w:val="0"/>
              <w:rPr>
                <w:rFonts w:ascii="Cambria" w:hAnsi="Cambria" w:cs="Arial"/>
              </w:rPr>
            </w:pPr>
            <w:r w:rsidRPr="001B72BB">
              <w:rPr>
                <w:rFonts w:ascii="Cambria" w:hAnsi="Cambria" w:cs="Arial"/>
                <w:lang w:val="en-GB"/>
              </w:rPr>
              <w:t>Thun</w:t>
            </w:r>
          </w:p>
          <w:p w14:paraId="06293E91" w14:textId="77777777" w:rsidR="00A8728C" w:rsidRPr="001B72BB" w:rsidRDefault="00A8728C" w:rsidP="00A8728C">
            <w:pPr>
              <w:autoSpaceDE w:val="0"/>
              <w:autoSpaceDN w:val="0"/>
              <w:rPr>
                <w:rFonts w:ascii="Cambria" w:hAnsi="Cambria"/>
              </w:rPr>
            </w:pPr>
          </w:p>
        </w:tc>
      </w:tr>
    </w:tbl>
    <w:p w14:paraId="60D9C050" w14:textId="2B58E7DD" w:rsidR="00677364" w:rsidRDefault="00677364">
      <w:pPr>
        <w:rPr>
          <w:rFonts w:ascii="Cambria" w:hAnsi="Cambria"/>
          <w:b/>
          <w:bCs/>
          <w:sz w:val="28"/>
          <w:szCs w:val="28"/>
        </w:rPr>
      </w:pPr>
    </w:p>
    <w:p w14:paraId="0CC3E274" w14:textId="51D33576" w:rsidR="001B72BB" w:rsidRDefault="001B72BB">
      <w:pPr>
        <w:rPr>
          <w:rFonts w:ascii="Cambria" w:hAnsi="Cambria"/>
          <w:b/>
          <w:bCs/>
          <w:sz w:val="28"/>
          <w:szCs w:val="28"/>
        </w:rPr>
      </w:pPr>
    </w:p>
    <w:p w14:paraId="2EB6C7FC" w14:textId="1CC000FF" w:rsidR="001B72BB" w:rsidRDefault="001B72BB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Weiterführende Informationen zu diesen Kursen finden Sie auf der Homepage von Bodyfeet – </w:t>
      </w:r>
      <w:hyperlink r:id="rId5" w:history="1">
        <w:r w:rsidRPr="00025D1D">
          <w:rPr>
            <w:rStyle w:val="Hyperlink"/>
            <w:rFonts w:ascii="Cambria" w:hAnsi="Cambria"/>
            <w:b/>
            <w:bCs/>
            <w:sz w:val="28"/>
            <w:szCs w:val="28"/>
          </w:rPr>
          <w:t>www.bodyfeet.ch</w:t>
        </w:r>
      </w:hyperlink>
    </w:p>
    <w:p w14:paraId="44B45F18" w14:textId="56B0F050" w:rsidR="00800492" w:rsidRDefault="00800492">
      <w:pPr>
        <w:rPr>
          <w:rFonts w:ascii="Cambria" w:hAnsi="Cambria"/>
          <w:b/>
          <w:bCs/>
          <w:sz w:val="28"/>
          <w:szCs w:val="28"/>
        </w:rPr>
      </w:pPr>
    </w:p>
    <w:p w14:paraId="5D0009AC" w14:textId="369490FB" w:rsidR="00800492" w:rsidRPr="00677364" w:rsidRDefault="00800492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Das Bodyfeet-Team freut sich auf Ihre Anmeldung!</w:t>
      </w:r>
    </w:p>
    <w:sectPr w:rsidR="00800492" w:rsidRPr="00677364" w:rsidSect="00800492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64"/>
    <w:rsid w:val="00027373"/>
    <w:rsid w:val="001B72BB"/>
    <w:rsid w:val="00244767"/>
    <w:rsid w:val="00284BFB"/>
    <w:rsid w:val="003318BC"/>
    <w:rsid w:val="003F614F"/>
    <w:rsid w:val="004D2E9F"/>
    <w:rsid w:val="0060501B"/>
    <w:rsid w:val="00677364"/>
    <w:rsid w:val="00800492"/>
    <w:rsid w:val="008B5EFB"/>
    <w:rsid w:val="00A8728C"/>
    <w:rsid w:val="00BF33C0"/>
    <w:rsid w:val="00CD05E1"/>
    <w:rsid w:val="00DB5994"/>
    <w:rsid w:val="00E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3F8A4C"/>
  <w15:chartTrackingRefBased/>
  <w15:docId w15:val="{4E8B88CE-17A8-4279-8089-73563BE2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B72B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72B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5E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5E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5E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5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5E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E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dyfee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3</cp:revision>
  <dcterms:created xsi:type="dcterms:W3CDTF">2022-01-03T09:44:00Z</dcterms:created>
  <dcterms:modified xsi:type="dcterms:W3CDTF">2022-01-03T09:45:00Z</dcterms:modified>
</cp:coreProperties>
</file>